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0" w:rsidRPr="00E310B0" w:rsidRDefault="00E310B0" w:rsidP="00E310B0">
      <w:pPr>
        <w:jc w:val="right"/>
        <w:rPr>
          <w:rFonts w:ascii="Times New Roman" w:hAnsi="Times New Roman" w:cs="Times New Roman"/>
        </w:rPr>
      </w:pPr>
      <w:r w:rsidRPr="00E310B0">
        <w:rPr>
          <w:rFonts w:ascii="Times New Roman" w:hAnsi="Times New Roman" w:cs="Times New Roman"/>
        </w:rPr>
        <w:t>Приложение 1</w:t>
      </w:r>
    </w:p>
    <w:p w:rsidR="00F03D0A" w:rsidRPr="00E310B0" w:rsidRDefault="00FF5129" w:rsidP="00E310B0">
      <w:pPr>
        <w:jc w:val="center"/>
        <w:rPr>
          <w:rFonts w:ascii="Times New Roman" w:hAnsi="Times New Roman" w:cs="Times New Roman"/>
          <w:b/>
        </w:rPr>
      </w:pPr>
      <w:r w:rsidRPr="00E310B0">
        <w:rPr>
          <w:rFonts w:ascii="Times New Roman" w:hAnsi="Times New Roman" w:cs="Times New Roman"/>
          <w:b/>
        </w:rPr>
        <w:t xml:space="preserve">План мероприятий по пропаганде соблюдения правил дорожного движения в </w:t>
      </w:r>
      <w:proofErr w:type="spellStart"/>
      <w:r w:rsidRPr="00E310B0">
        <w:rPr>
          <w:rFonts w:ascii="Times New Roman" w:hAnsi="Times New Roman" w:cs="Times New Roman"/>
          <w:b/>
        </w:rPr>
        <w:t>Кемском</w:t>
      </w:r>
      <w:proofErr w:type="spellEnd"/>
      <w:r w:rsidRPr="00E310B0">
        <w:rPr>
          <w:rFonts w:ascii="Times New Roman" w:hAnsi="Times New Roman" w:cs="Times New Roman"/>
          <w:b/>
        </w:rPr>
        <w:t xml:space="preserve"> </w:t>
      </w:r>
      <w:proofErr w:type="gramStart"/>
      <w:r w:rsidRPr="00E310B0">
        <w:rPr>
          <w:rFonts w:ascii="Times New Roman" w:hAnsi="Times New Roman" w:cs="Times New Roman"/>
          <w:b/>
        </w:rPr>
        <w:t>муниципальном</w:t>
      </w:r>
      <w:proofErr w:type="gramEnd"/>
      <w:r w:rsidRPr="00E310B0">
        <w:rPr>
          <w:rFonts w:ascii="Times New Roman" w:hAnsi="Times New Roman" w:cs="Times New Roman"/>
          <w:b/>
        </w:rPr>
        <w:t xml:space="preserve"> район в рамках реализации национального проекта «Безопасные и качественные автомобильные дороги»</w:t>
      </w:r>
      <w:r w:rsidR="00E310B0" w:rsidRPr="00E310B0">
        <w:rPr>
          <w:rFonts w:ascii="Times New Roman" w:hAnsi="Times New Roman" w:cs="Times New Roman"/>
          <w:b/>
        </w:rPr>
        <w:t xml:space="preserve"> на период до 2024 года</w:t>
      </w:r>
    </w:p>
    <w:tbl>
      <w:tblPr>
        <w:tblStyle w:val="a3"/>
        <w:tblW w:w="0" w:type="auto"/>
        <w:tblLook w:val="04A0"/>
      </w:tblPr>
      <w:tblGrid>
        <w:gridCol w:w="445"/>
        <w:gridCol w:w="6947"/>
        <w:gridCol w:w="3697"/>
        <w:gridCol w:w="3697"/>
      </w:tblGrid>
      <w:tr w:rsidR="00607C76" w:rsidTr="00607C76">
        <w:tc>
          <w:tcPr>
            <w:tcW w:w="445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97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607C76" w:rsidTr="00706EC9">
        <w:tc>
          <w:tcPr>
            <w:tcW w:w="14786" w:type="dxa"/>
            <w:gridSpan w:val="4"/>
          </w:tcPr>
          <w:p w:rsidR="00607C76" w:rsidRPr="00607C76" w:rsidRDefault="00607C76" w:rsidP="0060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7C7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созданию и развитию отрядов юных инспекторов движения (далее – ЮИД)</w:t>
            </w:r>
          </w:p>
        </w:tc>
      </w:tr>
      <w:tr w:rsidR="00607C76" w:rsidTr="00607C76">
        <w:tc>
          <w:tcPr>
            <w:tcW w:w="445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7C76" w:rsidRDefault="00607C76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дня мероприятий, посвященного созданию движения ЮИД</w:t>
            </w:r>
          </w:p>
        </w:tc>
        <w:tc>
          <w:tcPr>
            <w:tcW w:w="3697" w:type="dxa"/>
          </w:tcPr>
          <w:p w:rsidR="00607C76" w:rsidRDefault="00607C76" w:rsidP="00B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97" w:type="dxa"/>
          </w:tcPr>
          <w:p w:rsidR="00607C76" w:rsidRDefault="00C95B4F" w:rsidP="00B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C7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607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е</w:t>
            </w:r>
            <w:r w:rsidR="00607C7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марта</w:t>
            </w:r>
          </w:p>
        </w:tc>
      </w:tr>
      <w:tr w:rsidR="00607C76" w:rsidTr="00607C76">
        <w:tc>
          <w:tcPr>
            <w:tcW w:w="445" w:type="dxa"/>
          </w:tcPr>
          <w:p w:rsidR="00607C76" w:rsidRDefault="00607C76" w:rsidP="0060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7C76" w:rsidRDefault="00607C76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детей и молодежи в деятельность по профилактике дорожно-транспортного травматизма, включая развитие отрядов юных инспекторов движения</w:t>
            </w:r>
          </w:p>
        </w:tc>
        <w:tc>
          <w:tcPr>
            <w:tcW w:w="3697" w:type="dxa"/>
          </w:tcPr>
          <w:p w:rsidR="00607C76" w:rsidRDefault="00607C76" w:rsidP="00B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97" w:type="dxa"/>
          </w:tcPr>
          <w:p w:rsidR="00607C76" w:rsidRDefault="00607C76" w:rsidP="00B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в течение </w:t>
            </w:r>
            <w:r w:rsidR="00FF5129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</w:tr>
      <w:tr w:rsidR="00607C76" w:rsidTr="00663550">
        <w:tc>
          <w:tcPr>
            <w:tcW w:w="14786" w:type="dxa"/>
            <w:gridSpan w:val="4"/>
          </w:tcPr>
          <w:p w:rsidR="00607C76" w:rsidRPr="006D2C48" w:rsidRDefault="00607C76" w:rsidP="006D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повышению </w:t>
            </w:r>
            <w:r w:rsidR="006D2C48" w:rsidRPr="006D2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родительской и преподавательской компетентности по вопросам профилактики детского дорожно-транспортного травматизма и повышения безопасности дорожного движения</w:t>
            </w:r>
          </w:p>
        </w:tc>
      </w:tr>
      <w:tr w:rsidR="00607C76" w:rsidTr="00607C76">
        <w:tc>
          <w:tcPr>
            <w:tcW w:w="445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7C76" w:rsidRDefault="006D2C48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руководителей образовательных организаций по вопросам обучения детей безопасному поведению на дорогах, организации организованных перевозок групп детей, в соответствии с предъявляемыми требованиями</w:t>
            </w:r>
          </w:p>
        </w:tc>
        <w:tc>
          <w:tcPr>
            <w:tcW w:w="3697" w:type="dxa"/>
          </w:tcPr>
          <w:p w:rsidR="00607C76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(по пропаганде) ОГИБДД ОМВД России по </w:t>
            </w:r>
            <w:proofErr w:type="spellStart"/>
            <w:r w:rsidR="00C95B4F">
              <w:rPr>
                <w:rFonts w:ascii="Times New Roman" w:hAnsi="Times New Roman" w:cs="Times New Roman"/>
                <w:sz w:val="24"/>
                <w:szCs w:val="24"/>
              </w:rPr>
              <w:t>Кемскому</w:t>
            </w:r>
            <w:proofErr w:type="spellEnd"/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Николай Г.С.</w:t>
            </w:r>
          </w:p>
        </w:tc>
        <w:tc>
          <w:tcPr>
            <w:tcW w:w="3697" w:type="dxa"/>
          </w:tcPr>
          <w:p w:rsidR="00607C76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полугодие, в течение 2021 – 2024 годов</w:t>
            </w:r>
          </w:p>
        </w:tc>
      </w:tr>
      <w:tr w:rsidR="00607C76" w:rsidTr="00607C76">
        <w:tc>
          <w:tcPr>
            <w:tcW w:w="445" w:type="dxa"/>
          </w:tcPr>
          <w:p w:rsidR="00607C76" w:rsidRDefault="00607C76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07C76" w:rsidRDefault="006D2C48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</w:t>
            </w:r>
            <w:r w:rsidR="00FF5129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курсов повышения квалификации, для педагогических работников и специалистов образовательных организаций по вопросам  формирования у детей навыков безопасного участия в дорожном движении </w:t>
            </w:r>
          </w:p>
        </w:tc>
        <w:tc>
          <w:tcPr>
            <w:tcW w:w="3697" w:type="dxa"/>
          </w:tcPr>
          <w:p w:rsidR="00607C76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607C76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</w:tr>
      <w:tr w:rsidR="006D2C48" w:rsidTr="00607C76">
        <w:tc>
          <w:tcPr>
            <w:tcW w:w="445" w:type="dxa"/>
          </w:tcPr>
          <w:p w:rsidR="006D2C48" w:rsidRDefault="006D2C48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2C48" w:rsidRDefault="006D2C48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родителей (законных представителей) детей мероприятий, направленных на разъяснение правил и особенностей </w:t>
            </w:r>
            <w:r w:rsidR="00A01CF4">
              <w:rPr>
                <w:rFonts w:ascii="Times New Roman" w:hAnsi="Times New Roman" w:cs="Times New Roman"/>
                <w:sz w:val="24"/>
                <w:szCs w:val="24"/>
              </w:rPr>
              <w:t>перевозки детей; формирование негативного отношения в обществе к управлению транспортными средствами в состоянии опьянения; разъяснение правил проезда через пешеходные переходы и т.д.)</w:t>
            </w:r>
            <w:proofErr w:type="gramEnd"/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</w:tr>
      <w:tr w:rsidR="006D2C48" w:rsidTr="00607C76">
        <w:tc>
          <w:tcPr>
            <w:tcW w:w="445" w:type="dxa"/>
          </w:tcPr>
          <w:p w:rsidR="006D2C48" w:rsidRDefault="006D2C48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2C48" w:rsidRDefault="00A01CF4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объединений родительской общественности в деятельность «родительских патрулей», в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детей основам безопасности участия в дорожном движении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</w:tr>
      <w:tr w:rsidR="00A01CF4" w:rsidTr="007211C7">
        <w:tc>
          <w:tcPr>
            <w:tcW w:w="14786" w:type="dxa"/>
            <w:gridSpan w:val="4"/>
          </w:tcPr>
          <w:p w:rsidR="00A01CF4" w:rsidRPr="003C69A0" w:rsidRDefault="00A01CF4" w:rsidP="003C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C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информирование населения по вопросам обеспечения безопасности дорожного движения , профилактики </w:t>
            </w:r>
            <w:r w:rsidR="003C69A0" w:rsidRPr="003C69A0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дорожно-транспортного травматизма</w:t>
            </w:r>
          </w:p>
        </w:tc>
      </w:tr>
      <w:tr w:rsidR="006D2C48" w:rsidTr="003C69A0">
        <w:tc>
          <w:tcPr>
            <w:tcW w:w="445" w:type="dxa"/>
          </w:tcPr>
          <w:p w:rsidR="006D2C48" w:rsidRDefault="006D2C48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2C48" w:rsidRDefault="003C69A0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тематических мероприятий (уроков, конкурсов, акций, викторин и пр.) по профилактике детского дорожно-транспортного травматизма 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образовательные организации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2021 – 2024 годов</w:t>
            </w:r>
          </w:p>
        </w:tc>
      </w:tr>
      <w:tr w:rsidR="006D2C48" w:rsidTr="003C69A0">
        <w:tc>
          <w:tcPr>
            <w:tcW w:w="445" w:type="dxa"/>
          </w:tcPr>
          <w:p w:rsidR="006D2C48" w:rsidRDefault="006D2C48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2C48" w:rsidRDefault="003C69A0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образовательных организаций Республики Карелия во Всероссийской интернет - олимпиаде на знание правил дорожного движения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2021 – 2024 годов</w:t>
            </w:r>
          </w:p>
        </w:tc>
      </w:tr>
      <w:tr w:rsidR="006D2C48" w:rsidTr="003C69A0">
        <w:tc>
          <w:tcPr>
            <w:tcW w:w="445" w:type="dxa"/>
          </w:tcPr>
          <w:p w:rsidR="006D2C48" w:rsidRDefault="006D2C48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6D2C48" w:rsidRDefault="003C69A0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образовательных организаций в федеральном мероприятии «Тестирование учащихся общеобразовательных организаций по тематике БДД»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97" w:type="dxa"/>
          </w:tcPr>
          <w:p w:rsidR="006D2C48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2021 – 2024 годов</w:t>
            </w:r>
          </w:p>
        </w:tc>
      </w:tr>
      <w:tr w:rsidR="003C69A0" w:rsidTr="003C69A0">
        <w:tc>
          <w:tcPr>
            <w:tcW w:w="445" w:type="dxa"/>
          </w:tcPr>
          <w:p w:rsidR="003C69A0" w:rsidRDefault="003C69A0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3C69A0" w:rsidRDefault="003C69A0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Республики Карелия мероприятий, посвященных Неделе безопасности дорожного движения </w:t>
            </w:r>
          </w:p>
        </w:tc>
        <w:tc>
          <w:tcPr>
            <w:tcW w:w="3697" w:type="dxa"/>
          </w:tcPr>
          <w:p w:rsidR="003C69A0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3C69A0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2021 – 2024 годов</w:t>
            </w:r>
          </w:p>
        </w:tc>
      </w:tr>
      <w:tr w:rsidR="003C69A0" w:rsidTr="003C69A0">
        <w:tc>
          <w:tcPr>
            <w:tcW w:w="445" w:type="dxa"/>
          </w:tcPr>
          <w:p w:rsidR="003C69A0" w:rsidRDefault="003C69A0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3C69A0" w:rsidRDefault="003C69A0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</w:t>
            </w:r>
            <w:r w:rsidR="00A31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ательными организациями Респуб</w:t>
            </w:r>
            <w:r w:rsidR="00A31E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Карелия </w:t>
            </w:r>
            <w:r w:rsidR="00DE0F1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систематической актуализации раздела «Дорожная безопасность» на официальных сайтах с размещением материалов по профилактике </w:t>
            </w:r>
            <w:r w:rsidR="002B3003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3697" w:type="dxa"/>
          </w:tcPr>
          <w:p w:rsidR="003C69A0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3C69A0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2021 – 2024 годов</w:t>
            </w:r>
          </w:p>
        </w:tc>
      </w:tr>
      <w:tr w:rsidR="002B3003" w:rsidTr="003C69A0">
        <w:tc>
          <w:tcPr>
            <w:tcW w:w="445" w:type="dxa"/>
          </w:tcPr>
          <w:p w:rsidR="002B3003" w:rsidRDefault="002B3003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B3003" w:rsidRDefault="002B3003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образовательных организаций Республики Карелия в мероприятиях Всероссийского конкурса «Безопасная дорога детям» (в соответствии с положением о конкурсе)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(по пропаганде) ОГИБДД ОМВД России по </w:t>
            </w:r>
            <w:proofErr w:type="spellStart"/>
            <w:r w:rsidR="00C95B4F">
              <w:rPr>
                <w:rFonts w:ascii="Times New Roman" w:hAnsi="Times New Roman" w:cs="Times New Roman"/>
                <w:sz w:val="24"/>
                <w:szCs w:val="24"/>
              </w:rPr>
              <w:t>Кемскому</w:t>
            </w:r>
            <w:proofErr w:type="spellEnd"/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Николай Г.С.,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2024 года (в соответствии со сроками, определенными положением о конкурсе)</w:t>
            </w:r>
          </w:p>
        </w:tc>
      </w:tr>
      <w:tr w:rsidR="002B3003" w:rsidTr="00DC4127">
        <w:tc>
          <w:tcPr>
            <w:tcW w:w="14786" w:type="dxa"/>
            <w:gridSpan w:val="4"/>
          </w:tcPr>
          <w:p w:rsidR="002B3003" w:rsidRPr="002B3003" w:rsidRDefault="002B3003" w:rsidP="002B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3003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материально-техническое обеспечение безопасности дорожного движения</w:t>
            </w:r>
          </w:p>
        </w:tc>
      </w:tr>
      <w:tr w:rsidR="002B3003" w:rsidTr="003C69A0">
        <w:tc>
          <w:tcPr>
            <w:tcW w:w="445" w:type="dxa"/>
          </w:tcPr>
          <w:p w:rsidR="002B3003" w:rsidRDefault="002B3003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B3003" w:rsidRDefault="002B3003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образовательными организациями Республики Карелия систематической актуализации «Паспортов дорожной безопасности образовательных организаций»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(по пропаганде) ОГИБДД ОМВД России по </w:t>
            </w:r>
            <w:proofErr w:type="spellStart"/>
            <w:r w:rsidR="00C95B4F">
              <w:rPr>
                <w:rFonts w:ascii="Times New Roman" w:hAnsi="Times New Roman" w:cs="Times New Roman"/>
                <w:sz w:val="24"/>
                <w:szCs w:val="24"/>
              </w:rPr>
              <w:t>Кемскому</w:t>
            </w:r>
            <w:proofErr w:type="spellEnd"/>
            <w:r w:rsidR="00C95B4F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Николай Г.С.,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</w:tr>
      <w:tr w:rsidR="002B3003" w:rsidTr="003C69A0">
        <w:tc>
          <w:tcPr>
            <w:tcW w:w="445" w:type="dxa"/>
          </w:tcPr>
          <w:p w:rsidR="002B3003" w:rsidRDefault="002B3003" w:rsidP="006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B3003" w:rsidRDefault="002B3003" w:rsidP="00BE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(или) распространение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воспитанников дошкольных образовательных организаций и обучающихся 1-4 классов общеобразовательных организаций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образовательные организации</w:t>
            </w:r>
          </w:p>
        </w:tc>
        <w:tc>
          <w:tcPr>
            <w:tcW w:w="3697" w:type="dxa"/>
          </w:tcPr>
          <w:p w:rsidR="002B3003" w:rsidRDefault="00FF5129" w:rsidP="00FF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</w:tr>
    </w:tbl>
    <w:p w:rsidR="00607C76" w:rsidRPr="00607C76" w:rsidRDefault="00607C76">
      <w:pPr>
        <w:rPr>
          <w:rFonts w:ascii="Times New Roman" w:hAnsi="Times New Roman" w:cs="Times New Roman"/>
          <w:sz w:val="24"/>
          <w:szCs w:val="24"/>
        </w:rPr>
      </w:pPr>
    </w:p>
    <w:sectPr w:rsidR="00607C76" w:rsidRPr="00607C76" w:rsidSect="00607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C76"/>
    <w:rsid w:val="001037FE"/>
    <w:rsid w:val="002B3003"/>
    <w:rsid w:val="003C69A0"/>
    <w:rsid w:val="00425B14"/>
    <w:rsid w:val="00563A3B"/>
    <w:rsid w:val="00607C76"/>
    <w:rsid w:val="006D2C48"/>
    <w:rsid w:val="008F5D65"/>
    <w:rsid w:val="009179AD"/>
    <w:rsid w:val="009E401D"/>
    <w:rsid w:val="009E42A1"/>
    <w:rsid w:val="00A01CF4"/>
    <w:rsid w:val="00A31EF2"/>
    <w:rsid w:val="00B17E05"/>
    <w:rsid w:val="00BE782D"/>
    <w:rsid w:val="00C95B4F"/>
    <w:rsid w:val="00DE0F1C"/>
    <w:rsid w:val="00E310B0"/>
    <w:rsid w:val="00F03D0A"/>
    <w:rsid w:val="00F26E64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6EE1-F243-46EB-AC8A-DD12C16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2</cp:revision>
  <cp:lastPrinted>2020-10-26T07:11:00Z</cp:lastPrinted>
  <dcterms:created xsi:type="dcterms:W3CDTF">2020-10-27T11:11:00Z</dcterms:created>
  <dcterms:modified xsi:type="dcterms:W3CDTF">2020-10-27T11:11:00Z</dcterms:modified>
</cp:coreProperties>
</file>