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28A9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28A9">
        <w:rPr>
          <w:rFonts w:ascii="Times New Roman" w:eastAsia="Calibri" w:hAnsi="Times New Roman" w:cs="Times New Roman"/>
          <w:sz w:val="24"/>
          <w:szCs w:val="24"/>
          <w:lang w:bidi="en-US"/>
        </w:rPr>
        <w:t>«Панозерская основная общеобразовательная школа»</w:t>
      </w: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28A9">
        <w:rPr>
          <w:rFonts w:ascii="Times New Roman" w:eastAsia="Calibri" w:hAnsi="Times New Roman" w:cs="Times New Roman"/>
          <w:sz w:val="24"/>
          <w:szCs w:val="24"/>
          <w:lang w:bidi="en-US"/>
        </w:rPr>
        <w:t>Кемского муниципального района.</w:t>
      </w:r>
    </w:p>
    <w:p w:rsidR="00DD28A9" w:rsidRPr="00DD28A9" w:rsidRDefault="00DD28A9" w:rsidP="00DD28A9">
      <w:pPr>
        <w:tabs>
          <w:tab w:val="left" w:pos="5565"/>
        </w:tabs>
        <w:spacing w:line="288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28A9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DD28A9" w:rsidRPr="00DD28A9" w:rsidRDefault="00DD28A9" w:rsidP="00DD28A9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DD28A9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Программа осеннего профильного пришкольного лагеря </w:t>
      </w:r>
    </w:p>
    <w:p w:rsidR="00DD28A9" w:rsidRPr="00DD28A9" w:rsidRDefault="00BC485D" w:rsidP="00DD28A9">
      <w:pPr>
        <w:spacing w:line="288" w:lineRule="auto"/>
        <w:jc w:val="center"/>
        <w:rPr>
          <w:rFonts w:ascii="Times New Roman" w:eastAsia="Calibri" w:hAnsi="Times New Roman" w:cs="Times New Roman"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экологической </w:t>
      </w:r>
      <w:r w:rsidR="00DD28A9" w:rsidRPr="00DD28A9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направленности </w:t>
      </w: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56"/>
          <w:szCs w:val="56"/>
          <w:lang w:bidi="en-US"/>
        </w:rPr>
      </w:pPr>
      <w:r w:rsidRPr="00DD28A9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 «ХОРОВОД»</w:t>
      </w: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Default="00DD28A9" w:rsidP="00DD28A9">
      <w:pPr>
        <w:spacing w:line="288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28A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Составлена: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Мошникова М. Н. – учитель начальных классов</w:t>
      </w:r>
      <w:r w:rsidR="009C3FFC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</w:p>
    <w:p w:rsidR="009C3FFC" w:rsidRPr="00DD28A9" w:rsidRDefault="009C3FFC" w:rsidP="00DD28A9">
      <w:pPr>
        <w:spacing w:line="288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зам. директора по ВР</w:t>
      </w: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D28A9" w:rsidRPr="00DD28A9" w:rsidRDefault="00DD28A9" w:rsidP="00DD28A9">
      <w:pPr>
        <w:spacing w:line="288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DD28A9" w:rsidRPr="00DD28A9" w:rsidRDefault="00DD28A9" w:rsidP="00DD28A9">
      <w:pPr>
        <w:spacing w:line="288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Панозеро, 2019</w:t>
      </w:r>
    </w:p>
    <w:p w:rsidR="00DD28A9" w:rsidRPr="00DD28A9" w:rsidRDefault="00DD28A9" w:rsidP="00DD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DD28A9" w:rsidRPr="00DD28A9" w:rsidRDefault="00DD28A9" w:rsidP="00DD2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669"/>
      </w:tblGrid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осеннего профильного пришкольного лагеря </w:t>
            </w:r>
          </w:p>
          <w:p w:rsidR="00DD28A9" w:rsidRPr="00DD28A9" w:rsidRDefault="0006673F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 w:rsidR="00DD28A9"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28A9"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</w:t>
            </w:r>
            <w:r w:rsid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8A9"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D28A9"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ХОРОВОД»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Мошникова М.Н. – заместитель директора по ВР, учитель начальных классов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МБОУ Панозерская ООШ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7 -15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ескому совершенствованию ребят.</w:t>
            </w:r>
          </w:p>
        </w:tc>
      </w:tr>
      <w:tr w:rsidR="00DD28A9" w:rsidRPr="00DD28A9" w:rsidTr="00DD28A9">
        <w:trPr>
          <w:trHeight w:val="3023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DD28A9" w:rsidRPr="00DD28A9" w:rsidRDefault="00DD28A9" w:rsidP="00DD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A9" w:rsidRPr="00DD28A9" w:rsidRDefault="00DD28A9" w:rsidP="00DD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A9" w:rsidRPr="00DD28A9" w:rsidRDefault="00DD28A9" w:rsidP="00DD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A9" w:rsidRPr="00DD28A9" w:rsidRDefault="00DD28A9" w:rsidP="00DD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A9" w:rsidRPr="00DD28A9" w:rsidRDefault="00DD28A9" w:rsidP="00DD2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8A9" w:rsidRPr="00DD28A9" w:rsidRDefault="00DD28A9" w:rsidP="00DD2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экологических знаний, полученных при изучении школьных предметов;</w:t>
            </w:r>
          </w:p>
          <w:p w:rsidR="00DD28A9" w:rsidRPr="00DD28A9" w:rsidRDefault="00DD28A9" w:rsidP="00DD28A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активного и ответственного отношения к окружающей среде;</w:t>
            </w:r>
          </w:p>
          <w:p w:rsidR="00DD28A9" w:rsidRPr="00DD28A9" w:rsidRDefault="00DD28A9" w:rsidP="00DD28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использование возможностей природного окружения;</w:t>
            </w:r>
          </w:p>
          <w:p w:rsidR="00DD28A9" w:rsidRPr="00DD28A9" w:rsidRDefault="00DD28A9" w:rsidP="00DD28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исследовательской деятельности в области экологии;</w:t>
            </w:r>
          </w:p>
          <w:p w:rsidR="00DD28A9" w:rsidRPr="00DD28A9" w:rsidRDefault="00DD28A9" w:rsidP="00DD28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активного отдыха и оздоровление детей;</w:t>
            </w:r>
          </w:p>
          <w:p w:rsidR="00DD28A9" w:rsidRPr="00DD28A9" w:rsidRDefault="00DD28A9" w:rsidP="00DD28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и коммуникативных способностей учащихся.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реализации программ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нравственного отношения друг к другу, </w:t>
            </w:r>
          </w:p>
          <w:p w:rsidR="00DD28A9" w:rsidRPr="00DD28A9" w:rsidRDefault="00DD28A9" w:rsidP="00DD28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окружающему миру.</w:t>
            </w:r>
          </w:p>
          <w:p w:rsidR="00DD28A9" w:rsidRPr="00DD28A9" w:rsidRDefault="00DD28A9" w:rsidP="00DD2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творческого отношения к делу.</w:t>
            </w:r>
          </w:p>
          <w:p w:rsidR="00DD28A9" w:rsidRPr="00DD28A9" w:rsidRDefault="00DD28A9" w:rsidP="00DD2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добровольности участия в делах.</w:t>
            </w:r>
          </w:p>
          <w:p w:rsidR="00DD28A9" w:rsidRPr="00DD28A9" w:rsidRDefault="00DD28A9" w:rsidP="00DD2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учета возрастных особенностей детей.</w:t>
            </w:r>
          </w:p>
          <w:p w:rsidR="00DD28A9" w:rsidRPr="00DD28A9" w:rsidRDefault="00DD28A9" w:rsidP="00DD28A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доступности выбранных форм работы.</w:t>
            </w:r>
          </w:p>
          <w:p w:rsidR="00DD28A9" w:rsidRPr="00DD28A9" w:rsidRDefault="00DD28A9" w:rsidP="00DD28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D2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ормы и методы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тематические </w:t>
            </w:r>
            <w:proofErr w:type="gramStart"/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познавательные игры и викторины;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спортивные игры и соревнования;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психологические игры;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игровые тестирования, опросы, анкетирование; 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беседы, семинары, исследовательская работа, «круглые столы» по обсуждению достигнутых результатов.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занятия на природе;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подел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BC485D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 – 01.11.2019</w:t>
            </w:r>
            <w:r w:rsidR="00DD28A9"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программные мероприятия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Направления:</w:t>
            </w:r>
          </w:p>
          <w:p w:rsidR="00DD28A9" w:rsidRPr="00DD28A9" w:rsidRDefault="00DD28A9" w:rsidP="00DD28A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  <w:p w:rsidR="00DD28A9" w:rsidRPr="00DD28A9" w:rsidRDefault="00DD28A9" w:rsidP="00BC48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окрестными экосистемами.</w:t>
            </w:r>
          </w:p>
          <w:p w:rsidR="00DD28A9" w:rsidRPr="00DD28A9" w:rsidRDefault="00DD28A9" w:rsidP="00BC48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окружающая среда. Изучение экологического состояния улиц населённого пункта.</w:t>
            </w:r>
          </w:p>
          <w:p w:rsidR="00DD28A9" w:rsidRPr="00DD28A9" w:rsidRDefault="00DD28A9" w:rsidP="00BC48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</w:tr>
      <w:tr w:rsidR="00DD28A9" w:rsidRPr="00DD28A9" w:rsidTr="004F6DDD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A9" w:rsidRPr="00DD28A9" w:rsidRDefault="00DD28A9" w:rsidP="00BC485D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культуры.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Укрепление и оздоровление детского организма: формирование полезных привычек (утренняя зарядка, соблюдение правил личной гигиены), развитие 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физических качеств (силы, ловкости, быстроты, выносливости). 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Эмоциональная разгрузка, снятие напряжения после учебного года.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творческой и исследовательской активности каждого ребенка, творческий рост детей.</w:t>
            </w:r>
            <w:r w:rsidRPr="00DD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детьми опыта общения со сверстниками в новых для них условиях.</w:t>
            </w:r>
            <w:r w:rsidR="00BC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Развитие лидерских качеств. </w:t>
            </w:r>
          </w:p>
        </w:tc>
      </w:tr>
    </w:tbl>
    <w:p w:rsidR="00BC485D" w:rsidRDefault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Pr="00BC485D" w:rsidRDefault="00BC485D" w:rsidP="00BC485D"/>
    <w:p w:rsidR="00BC485D" w:rsidRDefault="00BC485D" w:rsidP="00BC485D"/>
    <w:p w:rsidR="00BC485D" w:rsidRDefault="00BC485D" w:rsidP="00BC485D">
      <w:pPr>
        <w:tabs>
          <w:tab w:val="left" w:pos="3480"/>
        </w:tabs>
      </w:pPr>
      <w:r>
        <w:tab/>
      </w:r>
    </w:p>
    <w:p w:rsidR="00BC485D" w:rsidRDefault="00BC485D" w:rsidP="00BC485D">
      <w:pPr>
        <w:tabs>
          <w:tab w:val="left" w:pos="3480"/>
        </w:tabs>
      </w:pPr>
    </w:p>
    <w:p w:rsidR="00BC485D" w:rsidRPr="00BC485D" w:rsidRDefault="00BC485D" w:rsidP="00BC485D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8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 xml:space="preserve">Наш поселок удален от города и родители не имеют финансовой возможности куда-то отправить детей. Из развлечений в поселке только точка общего доступа в Интернет и спортивная пришкольная площадка, поэтому учащиеся </w:t>
      </w:r>
      <w:r>
        <w:rPr>
          <w:rFonts w:ascii="Times New Roman" w:hAnsi="Times New Roman" w:cs="Times New Roman"/>
          <w:sz w:val="24"/>
          <w:szCs w:val="24"/>
        </w:rPr>
        <w:t>с большим удовольствием посещают</w:t>
      </w:r>
      <w:r w:rsidRPr="00BC485D">
        <w:rPr>
          <w:rFonts w:ascii="Times New Roman" w:hAnsi="Times New Roman" w:cs="Times New Roman"/>
          <w:sz w:val="24"/>
          <w:szCs w:val="24"/>
        </w:rPr>
        <w:t xml:space="preserve"> школьный лагерь. 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 xml:space="preserve"> Осенние каникулы прекрасное время для совместного отдыха. Но просто ничего не делать не интересно, поэтому наши обучающиеся в лагере занимаются, игр</w:t>
      </w:r>
      <w:r>
        <w:rPr>
          <w:rFonts w:ascii="Times New Roman" w:hAnsi="Times New Roman" w:cs="Times New Roman"/>
          <w:sz w:val="24"/>
          <w:szCs w:val="24"/>
        </w:rPr>
        <w:t>ают, укрепляют свое здоровье. Все очень любят</w:t>
      </w:r>
      <w:r w:rsidRPr="00BC485D">
        <w:rPr>
          <w:rFonts w:ascii="Times New Roman" w:hAnsi="Times New Roman" w:cs="Times New Roman"/>
          <w:sz w:val="24"/>
          <w:szCs w:val="24"/>
        </w:rPr>
        <w:t xml:space="preserve"> природу: изучать, рисовать, фотографировать, ходить в походы и на</w:t>
      </w:r>
      <w:r>
        <w:rPr>
          <w:rFonts w:ascii="Times New Roman" w:hAnsi="Times New Roman" w:cs="Times New Roman"/>
          <w:sz w:val="24"/>
          <w:szCs w:val="24"/>
        </w:rPr>
        <w:t xml:space="preserve"> экскурсии. Мы</w:t>
      </w:r>
      <w:r w:rsidRPr="00BC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живем</w:t>
      </w:r>
      <w:r w:rsidRPr="00BC485D">
        <w:rPr>
          <w:rFonts w:ascii="Times New Roman" w:hAnsi="Times New Roman" w:cs="Times New Roman"/>
          <w:sz w:val="24"/>
          <w:szCs w:val="24"/>
        </w:rPr>
        <w:t xml:space="preserve"> в поселке Панозеро,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C485D">
        <w:rPr>
          <w:rFonts w:ascii="Times New Roman" w:hAnsi="Times New Roman" w:cs="Times New Roman"/>
          <w:sz w:val="24"/>
          <w:szCs w:val="24"/>
        </w:rPr>
        <w:t xml:space="preserve"> хотим сделать его чистым и комфортным для проживания. Вот почему мы выбираем эколого-биологическую направленность лагеря. Лагерь способствует сплочению нашего небольшого школьного коллектива, позволяет проявить свои лидерские качества, заняться любимым делом, узнать что-то новое. Занятия организованы с учетом интересов учащихся, кто-то любит рисова</w:t>
      </w:r>
      <w:r>
        <w:rPr>
          <w:rFonts w:ascii="Times New Roman" w:hAnsi="Times New Roman" w:cs="Times New Roman"/>
          <w:sz w:val="24"/>
          <w:szCs w:val="24"/>
        </w:rPr>
        <w:t xml:space="preserve">ть, кто-то фотографировать или </w:t>
      </w:r>
      <w:r w:rsidRPr="00BC485D">
        <w:rPr>
          <w:rFonts w:ascii="Times New Roman" w:hAnsi="Times New Roman" w:cs="Times New Roman"/>
          <w:sz w:val="24"/>
          <w:szCs w:val="24"/>
        </w:rPr>
        <w:t xml:space="preserve">работать с микроскопом, проводить эксперименты или исследование – все это учитывается при </w:t>
      </w:r>
      <w:proofErr w:type="gramStart"/>
      <w:r w:rsidRPr="00BC485D">
        <w:rPr>
          <w:rFonts w:ascii="Times New Roman" w:hAnsi="Times New Roman" w:cs="Times New Roman"/>
          <w:sz w:val="24"/>
          <w:szCs w:val="24"/>
        </w:rPr>
        <w:t>составлении  программы</w:t>
      </w:r>
      <w:proofErr w:type="gramEnd"/>
      <w:r w:rsidRPr="00BC485D">
        <w:rPr>
          <w:rFonts w:ascii="Times New Roman" w:hAnsi="Times New Roman" w:cs="Times New Roman"/>
          <w:sz w:val="24"/>
          <w:szCs w:val="24"/>
        </w:rPr>
        <w:t xml:space="preserve"> лагеря. Наш лагерь даёт возможность для раскрытия творческих способностей детей и способствует благоприятному психологическому комфорту в общении. Кроме того, правильно организованная деятельность, питание, отдых, досуг, оздоровление способствуют личностному росту детей. 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Программа</w:t>
      </w:r>
      <w:r w:rsidRPr="00BC485D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BC485D">
        <w:rPr>
          <w:rFonts w:ascii="Times New Roman" w:hAnsi="Times New Roman" w:cs="Times New Roman"/>
          <w:b/>
          <w:bCs/>
          <w:sz w:val="24"/>
          <w:szCs w:val="24"/>
        </w:rPr>
        <w:t>«ХОРОВОД»</w:t>
      </w:r>
      <w:r w:rsidRPr="00BC485D">
        <w:rPr>
          <w:rFonts w:ascii="Times New Roman" w:hAnsi="Times New Roman" w:cs="Times New Roman"/>
          <w:b/>
          <w:bCs/>
          <w:sz w:val="24"/>
          <w:szCs w:val="24"/>
          <w:lang w:bidi="en-US"/>
        </w:rPr>
        <w:t> </w:t>
      </w:r>
      <w:r w:rsidRPr="00BC485D">
        <w:rPr>
          <w:rFonts w:ascii="Times New Roman" w:hAnsi="Times New Roman" w:cs="Times New Roman"/>
          <w:sz w:val="24"/>
          <w:szCs w:val="24"/>
        </w:rPr>
        <w:t>нацелена на формирование бережного отношения к богатствам природы и общества, экологически и нравственно обоснованного поведения в природной и нравственной среде.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воспитания, оздоровления и отдыха детей в условиях лагеря.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 xml:space="preserve">    По продолжительности программа является краткосрочной, т.е. реализуется в течение лагерной смены. Продолжительность пребывания детей в лагере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85D">
        <w:rPr>
          <w:rFonts w:ascii="Times New Roman" w:hAnsi="Times New Roman" w:cs="Times New Roman"/>
          <w:sz w:val="24"/>
          <w:szCs w:val="24"/>
        </w:rPr>
        <w:t>5 дней, лагерь организуется в октябре-ноябре, количество смен - одна.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Программа о</w:t>
      </w:r>
      <w:r>
        <w:rPr>
          <w:rFonts w:ascii="Times New Roman" w:hAnsi="Times New Roman" w:cs="Times New Roman"/>
          <w:sz w:val="24"/>
          <w:szCs w:val="24"/>
        </w:rPr>
        <w:t>риентирована на учащихся 1</w:t>
      </w:r>
      <w:r w:rsidRPr="00BC485D">
        <w:rPr>
          <w:rFonts w:ascii="Times New Roman" w:hAnsi="Times New Roman" w:cs="Times New Roman"/>
          <w:sz w:val="24"/>
          <w:szCs w:val="24"/>
        </w:rPr>
        <w:t xml:space="preserve"> - 9 классов.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C485D">
        <w:rPr>
          <w:rFonts w:ascii="Times New Roman" w:hAnsi="Times New Roman" w:cs="Times New Roman"/>
          <w:sz w:val="24"/>
          <w:szCs w:val="24"/>
        </w:rPr>
        <w:t>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</w:p>
    <w:p w:rsidR="00BC485D" w:rsidRPr="00BC485D" w:rsidRDefault="00BC485D" w:rsidP="00BC485D">
      <w:pPr>
        <w:tabs>
          <w:tab w:val="left" w:pos="34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D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485D" w:rsidRP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ab/>
        <w:t>•</w:t>
      </w:r>
      <w:r w:rsidRPr="00BC485D">
        <w:rPr>
          <w:rFonts w:ascii="Times New Roman" w:hAnsi="Times New Roman" w:cs="Times New Roman"/>
          <w:sz w:val="24"/>
          <w:szCs w:val="24"/>
        </w:rPr>
        <w:tab/>
        <w:t>Расширение экологических знаний, полученных при изучении школьных предметов;</w:t>
      </w:r>
    </w:p>
    <w:p w:rsidR="00BC485D" w:rsidRP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•</w:t>
      </w:r>
      <w:r w:rsidRPr="00BC485D">
        <w:rPr>
          <w:rFonts w:ascii="Times New Roman" w:hAnsi="Times New Roman" w:cs="Times New Roman"/>
          <w:sz w:val="24"/>
          <w:szCs w:val="24"/>
        </w:rPr>
        <w:tab/>
        <w:t>Формирование у учащихся активного и ответственного отношения к окружающей среде;</w:t>
      </w:r>
    </w:p>
    <w:p w:rsidR="00BC485D" w:rsidRP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•</w:t>
      </w:r>
      <w:r w:rsidRPr="00BC485D">
        <w:rPr>
          <w:rFonts w:ascii="Times New Roman" w:hAnsi="Times New Roman" w:cs="Times New Roman"/>
          <w:sz w:val="24"/>
          <w:szCs w:val="24"/>
        </w:rPr>
        <w:tab/>
        <w:t>Максимальное использование возможностей природного окружения;</w:t>
      </w:r>
    </w:p>
    <w:p w:rsidR="00BC485D" w:rsidRP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•</w:t>
      </w:r>
      <w:r w:rsidRPr="00BC485D">
        <w:rPr>
          <w:rFonts w:ascii="Times New Roman" w:hAnsi="Times New Roman" w:cs="Times New Roman"/>
          <w:sz w:val="24"/>
          <w:szCs w:val="24"/>
        </w:rPr>
        <w:tab/>
        <w:t>Выявление учащихся, склонных к исследовательской деятельности в области экологии;</w:t>
      </w:r>
    </w:p>
    <w:p w:rsidR="00BC485D" w:rsidRP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•</w:t>
      </w:r>
      <w:r w:rsidRPr="00BC485D">
        <w:rPr>
          <w:rFonts w:ascii="Times New Roman" w:hAnsi="Times New Roman" w:cs="Times New Roman"/>
          <w:sz w:val="24"/>
          <w:szCs w:val="24"/>
        </w:rPr>
        <w:tab/>
        <w:t>Организация активного отдыха и оздоровление детей;</w:t>
      </w:r>
    </w:p>
    <w:p w:rsid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C485D">
        <w:rPr>
          <w:rFonts w:ascii="Times New Roman" w:hAnsi="Times New Roman" w:cs="Times New Roman"/>
          <w:sz w:val="24"/>
          <w:szCs w:val="24"/>
        </w:rPr>
        <w:tab/>
        <w:t>Развитие творческих и коммуникативных способностей учащихся.</w:t>
      </w:r>
    </w:p>
    <w:p w:rsidR="00BC485D" w:rsidRPr="00BC485D" w:rsidRDefault="00BC485D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BC485D" w:rsidRPr="00BC485D" w:rsidRDefault="00BC485D" w:rsidP="00BC485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осеннего </w:t>
      </w:r>
      <w:r w:rsidRPr="00BC485D">
        <w:rPr>
          <w:rFonts w:ascii="Times New Roman" w:hAnsi="Times New Roman" w:cs="Times New Roman"/>
          <w:sz w:val="24"/>
          <w:szCs w:val="24"/>
        </w:rPr>
        <w:t>экологического лагеря с дневным пребыванием детей и подростков опирается на следующие принципы:</w:t>
      </w:r>
    </w:p>
    <w:p w:rsidR="00BC485D" w:rsidRPr="00BC485D" w:rsidRDefault="00BC485D" w:rsidP="00BC485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Принцип нравственного отношения друг к другу, к окружающему миру.</w:t>
      </w:r>
    </w:p>
    <w:p w:rsidR="00BC485D" w:rsidRPr="00BC485D" w:rsidRDefault="00BC485D" w:rsidP="00BC485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Принцип творческого отношения к делу.</w:t>
      </w:r>
    </w:p>
    <w:p w:rsidR="00BC485D" w:rsidRPr="00BC485D" w:rsidRDefault="00BC485D" w:rsidP="00BC485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Принцип добровольности участия в делах.</w:t>
      </w:r>
    </w:p>
    <w:p w:rsidR="00BC485D" w:rsidRPr="00BC485D" w:rsidRDefault="00BC485D" w:rsidP="00BC485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Принцип учета возрастных особенностей детей.</w:t>
      </w:r>
    </w:p>
    <w:p w:rsidR="00BC485D" w:rsidRDefault="00BC485D" w:rsidP="00BC485D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485D">
        <w:rPr>
          <w:rFonts w:ascii="Times New Roman" w:hAnsi="Times New Roman" w:cs="Times New Roman"/>
          <w:sz w:val="24"/>
          <w:szCs w:val="24"/>
        </w:rPr>
        <w:t>Принцип доступности выбранных форм работы.</w:t>
      </w:r>
    </w:p>
    <w:p w:rsidR="0006673F" w:rsidRPr="00EA6C15" w:rsidRDefault="0006673F" w:rsidP="0006673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15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Конвенция ООН о правах ребенка, 1991.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РФ </w:t>
      </w:r>
      <w:r w:rsidRPr="00EA6C15"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 " от 29 декабря </w:t>
      </w:r>
      <w:smartTag w:uri="urn:schemas-microsoft-com:office:smarttags" w:element="metricconverter">
        <w:smartTagPr>
          <w:attr w:name="ProductID" w:val="2012 г"/>
        </w:smartTagPr>
        <w:r w:rsidRPr="00EA6C1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A6C15">
        <w:rPr>
          <w:rFonts w:ascii="Times New Roman" w:hAnsi="Times New Roman" w:cs="Times New Roman"/>
          <w:sz w:val="24"/>
          <w:szCs w:val="24"/>
        </w:rPr>
        <w:t>. N 273-ФЗ.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"Наша новая школа"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Федеральный закон «О государственной поддержке молодежных и детских общественных объединений» – принят 28.06.95 г.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</w:t>
      </w:r>
      <w:r w:rsidRPr="00EA6C15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Российской Федерации", 24 июля 1998 года N</w:t>
      </w:r>
      <w:r>
        <w:rPr>
          <w:rFonts w:ascii="Times New Roman" w:hAnsi="Times New Roman" w:cs="Times New Roman"/>
          <w:sz w:val="24"/>
          <w:szCs w:val="24"/>
        </w:rPr>
        <w:t xml:space="preserve"> 124-ФЗ</w:t>
      </w:r>
      <w:r w:rsidRPr="00EA6C15">
        <w:rPr>
          <w:rFonts w:ascii="Times New Roman" w:hAnsi="Times New Roman" w:cs="Times New Roman"/>
          <w:sz w:val="24"/>
          <w:szCs w:val="24"/>
        </w:rPr>
        <w:t>.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 xml:space="preserve">Федеральный закон от 17 декабря </w:t>
      </w:r>
      <w:smartTag w:uri="urn:schemas-microsoft-com:office:smarttags" w:element="metricconverter">
        <w:smartTagPr>
          <w:attr w:name="ProductID" w:val="2009 г"/>
        </w:smartTagPr>
        <w:r w:rsidRPr="00EA6C1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A6C15">
        <w:rPr>
          <w:rFonts w:ascii="Times New Roman" w:hAnsi="Times New Roman" w:cs="Times New Roman"/>
          <w:sz w:val="24"/>
          <w:szCs w:val="24"/>
        </w:rPr>
        <w:t>. N 326-ФЗ "О внесении изменений в статьи 5 и 12 Федерального закона "Об основных гарантиях прав ребенка в Российской Федерации".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30.09.1990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5">
        <w:rPr>
          <w:rFonts w:ascii="Times New Roman" w:hAnsi="Times New Roman" w:cs="Times New Roman"/>
          <w:sz w:val="24"/>
          <w:szCs w:val="24"/>
        </w:rPr>
        <w:t>г.</w:t>
      </w:r>
    </w:p>
    <w:p w:rsidR="0006673F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школьных каникул"</w:t>
      </w:r>
    </w:p>
    <w:p w:rsidR="0006673F" w:rsidRPr="00EA6C15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EA6C15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Кем</w:t>
      </w:r>
      <w:r>
        <w:rPr>
          <w:rFonts w:ascii="Times New Roman" w:eastAsia="Calibri" w:hAnsi="Times New Roman" w:cs="Times New Roman"/>
          <w:bCs/>
          <w:sz w:val="24"/>
          <w:szCs w:val="24"/>
        </w:rPr>
        <w:t>ского муниципального района от 28 марта 2018 года</w:t>
      </w:r>
      <w:r w:rsidRPr="00EA6C15">
        <w:rPr>
          <w:rFonts w:ascii="Times New Roman" w:eastAsia="Calibri" w:hAnsi="Times New Roman" w:cs="Times New Roman"/>
          <w:bCs/>
          <w:sz w:val="24"/>
          <w:szCs w:val="24"/>
        </w:rPr>
        <w:t xml:space="preserve"> № 196 «Об организации отдыха детей в каникулярное время 2018</w:t>
      </w:r>
      <w:r w:rsidRPr="00EA6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6C15">
        <w:rPr>
          <w:rFonts w:ascii="Times New Roman" w:eastAsia="Calibri" w:hAnsi="Times New Roman" w:cs="Times New Roman"/>
          <w:bCs/>
          <w:sz w:val="24"/>
          <w:szCs w:val="24"/>
        </w:rPr>
        <w:t>года».</w:t>
      </w:r>
    </w:p>
    <w:p w:rsidR="0006673F" w:rsidRDefault="0006673F" w:rsidP="000667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15">
        <w:rPr>
          <w:rFonts w:ascii="Times New Roman" w:hAnsi="Times New Roman" w:cs="Times New Roman"/>
          <w:sz w:val="24"/>
          <w:szCs w:val="24"/>
        </w:rPr>
        <w:t>Положение о детском профильном лагере.</w:t>
      </w:r>
    </w:p>
    <w:p w:rsidR="0006673F" w:rsidRPr="00EA6C15" w:rsidRDefault="0006673F" w:rsidP="0006673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73F" w:rsidRPr="0006673F" w:rsidRDefault="0006673F" w:rsidP="0006673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3F">
        <w:rPr>
          <w:rFonts w:ascii="Times New Roman" w:hAnsi="Times New Roman" w:cs="Times New Roman"/>
          <w:b/>
          <w:sz w:val="24"/>
          <w:szCs w:val="24"/>
        </w:rPr>
        <w:t>Объективные факторы работы лагеря.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1.     Временный характер детского объединения.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 xml:space="preserve">2. Разнообразная деятельность -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детском </w:t>
      </w:r>
      <w:proofErr w:type="gramStart"/>
      <w:r w:rsidRPr="0006673F">
        <w:rPr>
          <w:rFonts w:ascii="Times New Roman" w:hAnsi="Times New Roman" w:cs="Times New Roman"/>
          <w:sz w:val="24"/>
          <w:szCs w:val="24"/>
        </w:rPr>
        <w:t>профильном  лагере</w:t>
      </w:r>
      <w:proofErr w:type="gramEnd"/>
      <w:r w:rsidRPr="0006673F">
        <w:rPr>
          <w:rFonts w:ascii="Times New Roman" w:hAnsi="Times New Roman" w:cs="Times New Roman"/>
          <w:sz w:val="24"/>
          <w:szCs w:val="24"/>
        </w:rPr>
        <w:t xml:space="preserve"> предлагается самый разнообразный спектр занятий.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3. Интенсивность освоения детьми различных видов деятельности - заинтересованность ребёнка каким-либо делом посредством достижения последующего определённого положительного результата. В этом смысле личностно- ориентированный подход означает, что степень интенсивности должна быть адекватна индивидуальным возможностям человека.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lastRenderedPageBreak/>
        <w:t>4. Чёткий режим жизнедеятельности - максимальное использование природно-климатических факторов, рациональная организация всей жизнедеятельности детей.</w:t>
      </w:r>
    </w:p>
    <w:p w:rsidR="00BC485D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5. Здоровьесберегающие технологии - утренняя зарядка, спортивный час, экскурсии на свежем воздухе.</w:t>
      </w:r>
    </w:p>
    <w:p w:rsidR="0006673F" w:rsidRPr="0006673F" w:rsidRDefault="0006673F" w:rsidP="0006673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3F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06673F" w:rsidRPr="0006673F" w:rsidRDefault="0006673F" w:rsidP="0006673F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3F">
        <w:rPr>
          <w:rFonts w:ascii="Times New Roman" w:hAnsi="Times New Roman" w:cs="Times New Roman"/>
          <w:b/>
          <w:sz w:val="24"/>
          <w:szCs w:val="24"/>
        </w:rPr>
        <w:t xml:space="preserve">Подготовительный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издание приказа по школе о проведении осеннего лагеря;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 xml:space="preserve">разработка программы;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кадровое обеспечение смены: назначаются педагоги – воспитатели, начальник лагеря;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комплектование состава участников смены: коллектив       обучающихся формируется по заявлениям родителей;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проведение общего</w:t>
      </w:r>
      <w:r w:rsidRPr="0006673F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06673F">
        <w:rPr>
          <w:rFonts w:ascii="Times New Roman" w:hAnsi="Times New Roman" w:cs="Times New Roman"/>
          <w:sz w:val="24"/>
          <w:szCs w:val="24"/>
        </w:rPr>
        <w:t>родительского собрания на тему «Организация осеннего профильного лагеря»;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проведение инструктажей с воспитателями по ТБ и охране здоровья детей;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формирование пакета психолого-педагогических диагностик и анкет для детей;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разработка сценариев КТД, творческих заданий разного направления,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 xml:space="preserve">подготовка нормативного пакета документов для открытия лагеря;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оформление информационных стендов для обучающихся, родителей;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утверждение программ руководителем ОУ;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подготовка материально-технической базы;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разработка и утверждение режима дня;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 xml:space="preserve">комплектование отрядов. </w:t>
      </w:r>
    </w:p>
    <w:p w:rsidR="0006673F" w:rsidRPr="0006673F" w:rsidRDefault="0006673F" w:rsidP="0006673F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b/>
          <w:sz w:val="24"/>
          <w:szCs w:val="24"/>
          <w:lang w:bidi="en-US"/>
        </w:rPr>
        <w:t>Организационный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встреча детей, проведение диагностики по выявлению организаторских и творческих способностей;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игровое знакомство участников смены;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открытие смены;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формирование органов самоуправления;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проведение инструктажей безопасности;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знакомство с режимом работы лагеря и его правилами;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оформление уголков отрядов.</w:t>
      </w:r>
    </w:p>
    <w:p w:rsidR="0006673F" w:rsidRPr="0006673F" w:rsidRDefault="0006673F" w:rsidP="0006673F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Основной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реализация основной идеи смены;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детей в коллективно-творческую деятельность, создание   условий для развития самостоятельности и творчества у детей;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продолжение образовательных занятий (по расписанию);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корректировка ценностно-мотивационных норм общения, поведения, отношений и деятельности;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корректировка межличностных и групповых отношений и взаимодействий;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>экскурсионная работа;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проведение общелагерных мероприятий, соревнований, конкурсов в соответствии с календарно – тематическим планом работы лагеря и игровым замыслом;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сплочение детского коллектива;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анализ индивидуальных и групповых действий, направленных на мотивацию успешности участников программы в разных видах деятельности.</w:t>
      </w:r>
    </w:p>
    <w:p w:rsidR="0006673F" w:rsidRPr="0006673F" w:rsidRDefault="0006673F" w:rsidP="0006673F">
      <w:pPr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Заключительный 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 xml:space="preserve">подведение итогов работы лагеря (наглядная демонстрация достижений детей);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награждение наиболее активных участников смены;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 xml:space="preserve">проведение итоговой диагностики и анализ результатов деятельности; 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создание эмоциональной атмосферы успешного завершения смены;</w:t>
      </w:r>
    </w:p>
    <w:p w:rsidR="0006673F" w:rsidRP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</w:t>
      </w:r>
      <w:r>
        <w:rPr>
          <w:rFonts w:ascii="Times New Roman" w:hAnsi="Times New Roman" w:cs="Times New Roman"/>
          <w:sz w:val="24"/>
          <w:szCs w:val="24"/>
        </w:rPr>
        <w:t xml:space="preserve">ами, внесенными по </w:t>
      </w:r>
      <w:r w:rsidRPr="0006673F">
        <w:rPr>
          <w:rFonts w:ascii="Times New Roman" w:hAnsi="Times New Roman" w:cs="Times New Roman"/>
          <w:sz w:val="24"/>
          <w:szCs w:val="24"/>
        </w:rPr>
        <w:t>деятельности детского профильного лагеря в будущем;</w:t>
      </w:r>
    </w:p>
    <w:p w:rsidR="0006673F" w:rsidRDefault="0006673F" w:rsidP="0006673F">
      <w:pPr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6673F">
        <w:rPr>
          <w:rFonts w:ascii="Times New Roman" w:hAnsi="Times New Roman" w:cs="Times New Roman"/>
          <w:sz w:val="24"/>
          <w:szCs w:val="24"/>
          <w:lang w:bidi="en-US"/>
        </w:rPr>
        <w:t xml:space="preserve">выработка перспектив деятельности. </w:t>
      </w:r>
    </w:p>
    <w:p w:rsidR="003050E1" w:rsidRPr="0006673F" w:rsidRDefault="003050E1" w:rsidP="003050E1">
      <w:pPr>
        <w:tabs>
          <w:tab w:val="left" w:pos="0"/>
        </w:tabs>
        <w:ind w:left="425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6673F" w:rsidRPr="0006673F" w:rsidRDefault="0006673F" w:rsidP="0006673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лагеря.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08.30 – 09.00 – сбор детей в лагерь, зарядка на свежем воздухе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09.15 – 10.00 – завтрак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10.00 – 10.30 – экскурсии, творческие мастерские, исследования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10.30 – 11.00 – подвижные игры, эстафеты, соревнования на свежем воздухе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 xml:space="preserve">11.00 – 11.30 - «Твори, выдумывай, пробуй». 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11.30 – 12.00 – Время здоровья и спорта. Игры на свежем воздухе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12.30 – 13.00 – занятия по интересам, КТД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14.00 – 14.30 – общелагерное мероприятие</w:t>
      </w:r>
    </w:p>
    <w:p w:rsid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lastRenderedPageBreak/>
        <w:t>14.30 – уход домой</w:t>
      </w:r>
    </w:p>
    <w:p w:rsidR="0006673F" w:rsidRPr="0006673F" w:rsidRDefault="0006673F" w:rsidP="0006673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3F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мероприятия: </w:t>
      </w:r>
    </w:p>
    <w:p w:rsidR="0008779D" w:rsidRDefault="0008779D" w:rsidP="0006673F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«Пернатые путешественники», мероприятие в рамках федерального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«Молодые защитники Природы»</w:t>
      </w:r>
    </w:p>
    <w:p w:rsidR="0006673F" w:rsidRPr="0006673F" w:rsidRDefault="0006673F" w:rsidP="0006673F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73F">
        <w:rPr>
          <w:rFonts w:ascii="Times New Roman" w:hAnsi="Times New Roman" w:cs="Times New Roman"/>
          <w:sz w:val="24"/>
          <w:szCs w:val="24"/>
        </w:rPr>
        <w:t>Экоурок «Сохранение редких видов растений и животных»</w:t>
      </w:r>
    </w:p>
    <w:p w:rsidR="0006673F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экоурок, посвященный международному дню</w:t>
      </w:r>
      <w:r w:rsidR="0006673F" w:rsidRPr="0006673F">
        <w:rPr>
          <w:rFonts w:ascii="Times New Roman" w:hAnsi="Times New Roman" w:cs="Times New Roman"/>
          <w:sz w:val="24"/>
          <w:szCs w:val="24"/>
        </w:rPr>
        <w:t xml:space="preserve"> Черного моря (31 октября)</w:t>
      </w:r>
    </w:p>
    <w:p w:rsidR="0008779D" w:rsidRPr="0008779D" w:rsidRDefault="0008779D" w:rsidP="000877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Конкурс рисунков «Птицы Карелии», мероприятие в рамках федерального проекта «</w:t>
      </w:r>
      <w:proofErr w:type="spellStart"/>
      <w:r w:rsidRPr="0008779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08779D">
        <w:rPr>
          <w:rFonts w:ascii="Times New Roman" w:hAnsi="Times New Roman" w:cs="Times New Roman"/>
          <w:sz w:val="24"/>
          <w:szCs w:val="24"/>
        </w:rPr>
        <w:t>» и «Молодые защитники Природы»</w:t>
      </w:r>
    </w:p>
    <w:p w:rsid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Экоурок «Сохраним Байкал»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«Зелёная школа Карелии». Будем знакомы.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Мастерская «Веселый зоопарк»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Акция «Чистый двор».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Экскурсия «Вырубка»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Мастерская «Вторая жизнь»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Выставка «Как прекрасен этот мир»</w:t>
      </w:r>
    </w:p>
    <w:p w:rsidR="0008779D" w:rsidRPr="0008779D" w:rsidRDefault="0008779D" w:rsidP="0008779D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79D">
        <w:rPr>
          <w:rFonts w:ascii="Times New Roman" w:hAnsi="Times New Roman" w:cs="Times New Roman"/>
          <w:sz w:val="24"/>
          <w:szCs w:val="24"/>
        </w:rPr>
        <w:t>Фотовыставка «Панозеро – наш дом»</w:t>
      </w:r>
    </w:p>
    <w:p w:rsidR="0008779D" w:rsidRPr="000B6C61" w:rsidRDefault="003050E1" w:rsidP="0008779D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28 октября 2019</w:t>
      </w:r>
      <w:r w:rsidR="0008779D">
        <w:rPr>
          <w:rFonts w:ascii="Times New Roman" w:hAnsi="Times New Roman" w:cs="Times New Roman"/>
          <w:b/>
          <w:spacing w:val="4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08.30 – 09.00 – сбор детей в лагерь, зарядка на свежем воздухе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08779D" w:rsidRDefault="0008779D" w:rsidP="0008779D">
      <w:pPr>
        <w:pStyle w:val="a3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2C72">
        <w:rPr>
          <w:rFonts w:ascii="Times New Roman" w:hAnsi="Times New Roman" w:cs="Times New Roman"/>
          <w:sz w:val="24"/>
          <w:szCs w:val="24"/>
        </w:rPr>
        <w:t>– 10.00 – завтрак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8779D" w:rsidRPr="00FB2C72" w:rsidRDefault="0008779D" w:rsidP="0008779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72">
        <w:rPr>
          <w:rFonts w:ascii="Times New Roman" w:hAnsi="Times New Roman" w:cs="Times New Roman"/>
          <w:sz w:val="24"/>
          <w:szCs w:val="24"/>
        </w:rPr>
        <w:t xml:space="preserve">10.00 – 10.30 – </w:t>
      </w:r>
      <w:r w:rsidR="003050E1">
        <w:rPr>
          <w:rFonts w:ascii="Times New Roman" w:hAnsi="Times New Roman" w:cs="Times New Roman"/>
          <w:sz w:val="24"/>
          <w:szCs w:val="24"/>
        </w:rPr>
        <w:t>игра «Пернатые путешественники»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10.30 – </w:t>
      </w:r>
      <w:r>
        <w:rPr>
          <w:rFonts w:ascii="Times New Roman" w:hAnsi="Times New Roman" w:cs="Times New Roman"/>
          <w:sz w:val="24"/>
          <w:szCs w:val="24"/>
        </w:rPr>
        <w:t>11.00 – спортивная эстафета на школьной площадке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11.00 – 1</w:t>
      </w:r>
      <w:r>
        <w:rPr>
          <w:rFonts w:ascii="Times New Roman" w:hAnsi="Times New Roman" w:cs="Times New Roman"/>
          <w:sz w:val="24"/>
          <w:szCs w:val="24"/>
        </w:rPr>
        <w:t>1.30 -  мастерская «Весёлый зоопарк</w:t>
      </w:r>
      <w:r w:rsidRPr="007670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779D" w:rsidRPr="00767083" w:rsidRDefault="003050E1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12.00 – подвижные игры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12.30 – 1</w:t>
      </w:r>
      <w:r>
        <w:rPr>
          <w:rFonts w:ascii="Times New Roman" w:hAnsi="Times New Roman" w:cs="Times New Roman"/>
          <w:sz w:val="24"/>
          <w:szCs w:val="24"/>
        </w:rPr>
        <w:t>3.00 – экоурок «Сохранение редких видов растений и животных»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 xml:space="preserve">14.00 – </w:t>
      </w:r>
      <w:r>
        <w:rPr>
          <w:rFonts w:ascii="Times New Roman" w:hAnsi="Times New Roman" w:cs="Times New Roman"/>
          <w:sz w:val="24"/>
          <w:szCs w:val="24"/>
        </w:rPr>
        <w:t>14.30 – игра «Экологический калейдоскоп»</w:t>
      </w:r>
    </w:p>
    <w:p w:rsidR="0008779D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14.30 – уход домой</w:t>
      </w:r>
    </w:p>
    <w:p w:rsidR="003050E1" w:rsidRPr="007172D6" w:rsidRDefault="003050E1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9D" w:rsidRPr="00521E9E" w:rsidRDefault="003050E1" w:rsidP="0008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октября 2019 г.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08.30 – 09.00 – сбор детей в лагерь, зарядка на свежем воздухе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09.15 – 10.00 – завтрак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10.30 – экскурсия на вырубку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10.30 – </w:t>
      </w:r>
      <w:r>
        <w:rPr>
          <w:rFonts w:ascii="Times New Roman" w:hAnsi="Times New Roman" w:cs="Times New Roman"/>
          <w:sz w:val="24"/>
          <w:szCs w:val="24"/>
        </w:rPr>
        <w:t>11.00 – изготовление плакатов в защиту природы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11.00 – 1</w:t>
      </w:r>
      <w:r>
        <w:rPr>
          <w:rFonts w:ascii="Times New Roman" w:hAnsi="Times New Roman" w:cs="Times New Roman"/>
          <w:sz w:val="24"/>
          <w:szCs w:val="24"/>
        </w:rPr>
        <w:t>1.30 – Акция «Чистый двор</w:t>
      </w:r>
      <w:r w:rsidRPr="007670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11.30 – 12.00 – </w:t>
      </w:r>
      <w:r w:rsidR="003050E1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12.30 – 1</w:t>
      </w:r>
      <w:r>
        <w:rPr>
          <w:rFonts w:ascii="Times New Roman" w:hAnsi="Times New Roman" w:cs="Times New Roman"/>
          <w:sz w:val="24"/>
          <w:szCs w:val="24"/>
        </w:rPr>
        <w:t xml:space="preserve">3.00 – </w:t>
      </w:r>
      <w:r w:rsidR="003050E1">
        <w:rPr>
          <w:rFonts w:ascii="Times New Roman" w:hAnsi="Times New Roman" w:cs="Times New Roman"/>
          <w:sz w:val="24"/>
          <w:szCs w:val="24"/>
        </w:rPr>
        <w:t>конкурс рисунков «Птицы Карелии»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 xml:space="preserve">14.00 – </w:t>
      </w:r>
      <w:r>
        <w:rPr>
          <w:rFonts w:ascii="Times New Roman" w:hAnsi="Times New Roman" w:cs="Times New Roman"/>
          <w:sz w:val="24"/>
          <w:szCs w:val="24"/>
        </w:rPr>
        <w:t>14.30 – игра «Северная экспедиция»</w:t>
      </w:r>
    </w:p>
    <w:p w:rsidR="0008779D" w:rsidRPr="007172D6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14.30 – уход домой</w:t>
      </w:r>
    </w:p>
    <w:p w:rsidR="0008779D" w:rsidRDefault="0008779D" w:rsidP="0008779D">
      <w:pPr>
        <w:rPr>
          <w:rFonts w:ascii="Times New Roman" w:hAnsi="Times New Roman" w:cs="Times New Roman"/>
          <w:b/>
          <w:sz w:val="24"/>
          <w:szCs w:val="24"/>
        </w:rPr>
      </w:pPr>
    </w:p>
    <w:p w:rsidR="003050E1" w:rsidRDefault="003050E1" w:rsidP="0008779D">
      <w:pPr>
        <w:rPr>
          <w:rFonts w:ascii="Times New Roman" w:hAnsi="Times New Roman" w:cs="Times New Roman"/>
          <w:b/>
          <w:sz w:val="24"/>
          <w:szCs w:val="24"/>
        </w:rPr>
      </w:pPr>
    </w:p>
    <w:p w:rsidR="0008779D" w:rsidRPr="003050E1" w:rsidRDefault="003050E1" w:rsidP="00305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октября 2019 г.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08.30 – 09.00 – сбор детей в лагерь, зарядка на свежем воздухе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09.15 – 10.00 – завтрак</w:t>
      </w:r>
    </w:p>
    <w:p w:rsidR="003050E1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10.00 – 10.30 – </w:t>
      </w:r>
      <w:r w:rsidR="003050E1">
        <w:rPr>
          <w:rFonts w:ascii="Times New Roman" w:hAnsi="Times New Roman" w:cs="Times New Roman"/>
          <w:sz w:val="24"/>
          <w:szCs w:val="24"/>
        </w:rPr>
        <w:t>Всероссийский урок, посвященный Дню Черного моря</w:t>
      </w:r>
    </w:p>
    <w:p w:rsidR="0008779D" w:rsidRPr="00767083" w:rsidRDefault="003050E1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08779D" w:rsidRPr="00767083">
        <w:rPr>
          <w:rFonts w:ascii="Times New Roman" w:hAnsi="Times New Roman" w:cs="Times New Roman"/>
          <w:sz w:val="24"/>
          <w:szCs w:val="24"/>
        </w:rPr>
        <w:t xml:space="preserve">0 – 11.30 - </w:t>
      </w:r>
      <w:r w:rsidR="0008779D">
        <w:rPr>
          <w:rFonts w:ascii="Times New Roman" w:hAnsi="Times New Roman" w:cs="Times New Roman"/>
          <w:sz w:val="24"/>
          <w:szCs w:val="24"/>
        </w:rPr>
        <w:t xml:space="preserve">  Мастерская </w:t>
      </w:r>
      <w:r w:rsidR="0008779D" w:rsidRPr="007670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79D">
        <w:rPr>
          <w:rFonts w:ascii="Times New Roman" w:hAnsi="Times New Roman" w:cs="Times New Roman"/>
          <w:sz w:val="24"/>
          <w:szCs w:val="24"/>
        </w:rPr>
        <w:t>Экибана</w:t>
      </w:r>
      <w:proofErr w:type="spellEnd"/>
      <w:r w:rsidR="0008779D" w:rsidRPr="007670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11.30 – 12.00 – </w:t>
      </w:r>
      <w:r>
        <w:rPr>
          <w:rFonts w:ascii="Times New Roman" w:hAnsi="Times New Roman" w:cs="Times New Roman"/>
          <w:sz w:val="24"/>
          <w:szCs w:val="24"/>
        </w:rPr>
        <w:t>веселые старты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12.30 – 13.00 – </w:t>
      </w: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Хэллоуину</w:t>
      </w:r>
      <w:proofErr w:type="gramEnd"/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 xml:space="preserve">14.00 – 14.30 – </w:t>
      </w:r>
      <w:r>
        <w:rPr>
          <w:rFonts w:ascii="Times New Roman" w:hAnsi="Times New Roman" w:cs="Times New Roman"/>
          <w:sz w:val="24"/>
          <w:szCs w:val="24"/>
        </w:rPr>
        <w:t>Хэллоуин</w:t>
      </w:r>
    </w:p>
    <w:p w:rsidR="0008779D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14.30 – уход домой</w:t>
      </w:r>
    </w:p>
    <w:p w:rsidR="003050E1" w:rsidRPr="007172D6" w:rsidRDefault="003050E1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9D" w:rsidRPr="003050E1" w:rsidRDefault="003050E1" w:rsidP="00305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октября 2019 г.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08.30 – 09.00 – сбор детей в лагерь, зарядка на свежем воздухе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09.15 – 10.00 – завтрак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10.00 – 10.30 – </w:t>
      </w:r>
      <w:r>
        <w:rPr>
          <w:rFonts w:ascii="Times New Roman" w:hAnsi="Times New Roman" w:cs="Times New Roman"/>
          <w:sz w:val="24"/>
          <w:szCs w:val="24"/>
        </w:rPr>
        <w:t>Экоурок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Российские дни леса.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10.30 – </w:t>
      </w:r>
      <w:r w:rsidR="003050E1">
        <w:rPr>
          <w:rFonts w:ascii="Times New Roman" w:hAnsi="Times New Roman" w:cs="Times New Roman"/>
          <w:sz w:val="24"/>
          <w:szCs w:val="24"/>
        </w:rPr>
        <w:t xml:space="preserve">11.00 – </w:t>
      </w:r>
      <w:proofErr w:type="spellStart"/>
      <w:r w:rsidR="003050E1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11.00 – 11.30 - </w:t>
      </w:r>
      <w:r>
        <w:rPr>
          <w:rFonts w:ascii="Times New Roman" w:hAnsi="Times New Roman" w:cs="Times New Roman"/>
          <w:sz w:val="24"/>
          <w:szCs w:val="24"/>
        </w:rPr>
        <w:t xml:space="preserve"> выставка рисунков </w:t>
      </w:r>
      <w:r w:rsidRPr="007670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 прекрасен этот мир</w:t>
      </w:r>
      <w:r w:rsidRPr="007670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779D" w:rsidRPr="00767083" w:rsidRDefault="003050E1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13</w:t>
      </w:r>
      <w:r w:rsidR="0008779D" w:rsidRPr="00767083">
        <w:rPr>
          <w:rFonts w:ascii="Times New Roman" w:hAnsi="Times New Roman" w:cs="Times New Roman"/>
          <w:sz w:val="24"/>
          <w:szCs w:val="24"/>
        </w:rPr>
        <w:t xml:space="preserve">.00 – </w:t>
      </w:r>
      <w:r w:rsidR="0008779D">
        <w:rPr>
          <w:rFonts w:ascii="Times New Roman" w:hAnsi="Times New Roman" w:cs="Times New Roman"/>
          <w:sz w:val="24"/>
          <w:szCs w:val="24"/>
        </w:rPr>
        <w:t>экскурсия на вырубку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 xml:space="preserve">14.00 – 14.30 – </w:t>
      </w:r>
      <w:r>
        <w:rPr>
          <w:rFonts w:ascii="Times New Roman" w:hAnsi="Times New Roman" w:cs="Times New Roman"/>
          <w:sz w:val="24"/>
          <w:szCs w:val="24"/>
        </w:rPr>
        <w:t>игра «Я знаю: шесть на шесть»</w:t>
      </w:r>
    </w:p>
    <w:p w:rsidR="0008779D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14.30 – уход домой</w:t>
      </w:r>
    </w:p>
    <w:p w:rsidR="003050E1" w:rsidRPr="007172D6" w:rsidRDefault="003050E1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9D" w:rsidRPr="003050E1" w:rsidRDefault="003050E1" w:rsidP="00305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8779D">
        <w:rPr>
          <w:rFonts w:ascii="Times New Roman" w:hAnsi="Times New Roman" w:cs="Times New Roman"/>
          <w:b/>
          <w:sz w:val="24"/>
          <w:szCs w:val="24"/>
        </w:rPr>
        <w:t xml:space="preserve"> ноября 2018 год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08.30 – 09.00 – сбор детей в лагерь, зарядка на свежем воздухе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09.00 – 09.15 – утренняя линейка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09.15 – 10.00 – завтрак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10.00 – 10.30 – </w:t>
      </w:r>
      <w:r>
        <w:rPr>
          <w:rFonts w:ascii="Times New Roman" w:hAnsi="Times New Roman" w:cs="Times New Roman"/>
          <w:sz w:val="24"/>
          <w:szCs w:val="24"/>
        </w:rPr>
        <w:t xml:space="preserve">Экоурок «Сохранение редких видов растений и животных» 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0.30 – 11.00 – мини футбол 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11.00 – 11.30 - </w:t>
      </w:r>
      <w:r>
        <w:rPr>
          <w:rFonts w:ascii="Times New Roman" w:hAnsi="Times New Roman" w:cs="Times New Roman"/>
          <w:sz w:val="24"/>
          <w:szCs w:val="24"/>
        </w:rPr>
        <w:t xml:space="preserve"> фотовыставка </w:t>
      </w:r>
      <w:r w:rsidRPr="007670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Панозеро – наш дом</w:t>
      </w:r>
      <w:r w:rsidRPr="007670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>11.30 – 12.00 –Игры на свежем воздухе</w:t>
      </w:r>
    </w:p>
    <w:p w:rsidR="0008779D" w:rsidRPr="00767083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83">
        <w:rPr>
          <w:rFonts w:ascii="Times New Roman" w:hAnsi="Times New Roman" w:cs="Times New Roman"/>
          <w:sz w:val="24"/>
          <w:szCs w:val="24"/>
        </w:rPr>
        <w:t xml:space="preserve">12.30 – 13.00 – </w:t>
      </w:r>
      <w:r w:rsidR="003050E1">
        <w:rPr>
          <w:rFonts w:ascii="Times New Roman" w:hAnsi="Times New Roman" w:cs="Times New Roman"/>
          <w:sz w:val="24"/>
          <w:szCs w:val="24"/>
        </w:rPr>
        <w:t>Экоурок «Защитим</w:t>
      </w:r>
      <w:r>
        <w:rPr>
          <w:rFonts w:ascii="Times New Roman" w:hAnsi="Times New Roman" w:cs="Times New Roman"/>
          <w:sz w:val="24"/>
          <w:szCs w:val="24"/>
        </w:rPr>
        <w:t xml:space="preserve"> Байкал»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08779D" w:rsidRPr="003773BA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 xml:space="preserve">14.00 – </w:t>
      </w:r>
      <w:r>
        <w:rPr>
          <w:rFonts w:ascii="Times New Roman" w:hAnsi="Times New Roman" w:cs="Times New Roman"/>
          <w:sz w:val="24"/>
          <w:szCs w:val="24"/>
        </w:rPr>
        <w:t>14.30 – игра «Экологический калейдоскоп»</w:t>
      </w:r>
    </w:p>
    <w:p w:rsidR="0008779D" w:rsidRPr="007172D6" w:rsidRDefault="0008779D" w:rsidP="0008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3BA">
        <w:rPr>
          <w:rFonts w:ascii="Times New Roman" w:hAnsi="Times New Roman" w:cs="Times New Roman"/>
          <w:sz w:val="24"/>
          <w:szCs w:val="24"/>
        </w:rPr>
        <w:t>14.30 – уход домой</w:t>
      </w:r>
    </w:p>
    <w:p w:rsidR="0008779D" w:rsidRDefault="0008779D" w:rsidP="0008779D">
      <w:pPr>
        <w:rPr>
          <w:rFonts w:ascii="Times New Roman" w:hAnsi="Times New Roman" w:cs="Times New Roman"/>
          <w:b/>
          <w:sz w:val="24"/>
          <w:szCs w:val="24"/>
        </w:rPr>
      </w:pPr>
    </w:p>
    <w:p w:rsidR="003050E1" w:rsidRPr="003050E1" w:rsidRDefault="003050E1" w:rsidP="003050E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E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 xml:space="preserve">Оздоровление находящихся в лагере детей, содействие сохранению и укреплению их здоровья, приучение к здоровому образу жизни.  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>Развитие   организаторских качеств, приобретение новых знаний, развитие творческих способностей.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>Укрепление дружбы и сотрудничества между детьми. Умение самим организовывать свою деятельность.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lastRenderedPageBreak/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>Улучшение психологического микроклимата в едином образовательном      пространстве школы, укрепление здоровья школьников.</w:t>
      </w:r>
    </w:p>
    <w:p w:rsidR="003050E1" w:rsidRPr="003050E1" w:rsidRDefault="003050E1" w:rsidP="003050E1">
      <w:pPr>
        <w:numPr>
          <w:ilvl w:val="0"/>
          <w:numId w:val="12"/>
        </w:numPr>
        <w:tabs>
          <w:tab w:val="left" w:pos="0"/>
          <w:tab w:val="num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 xml:space="preserve">Приобретение более глубоких знаний в области  </w:t>
      </w:r>
    </w:p>
    <w:p w:rsidR="003050E1" w:rsidRPr="003050E1" w:rsidRDefault="003050E1" w:rsidP="003050E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 xml:space="preserve"> химии, биологии, географии, экологии.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050E1">
        <w:rPr>
          <w:rFonts w:ascii="Times New Roman" w:hAnsi="Times New Roman" w:cs="Times New Roman"/>
          <w:sz w:val="24"/>
          <w:szCs w:val="24"/>
          <w:lang w:bidi="en-US"/>
        </w:rPr>
        <w:t>Личностный рост участников смены.</w:t>
      </w:r>
    </w:p>
    <w:p w:rsidR="003050E1" w:rsidRPr="003050E1" w:rsidRDefault="003050E1" w:rsidP="003050E1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0E1">
        <w:rPr>
          <w:rFonts w:ascii="Times New Roman" w:hAnsi="Times New Roman" w:cs="Times New Roman"/>
          <w:sz w:val="24"/>
          <w:szCs w:val="24"/>
        </w:rP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3050E1" w:rsidRPr="003050E1" w:rsidRDefault="003050E1" w:rsidP="003050E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779D" w:rsidRPr="0008779D" w:rsidRDefault="0008779D" w:rsidP="0008779D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779D" w:rsidRPr="0008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693"/>
    <w:multiLevelType w:val="hybridMultilevel"/>
    <w:tmpl w:val="15105F7C"/>
    <w:lvl w:ilvl="0" w:tplc="782E05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694137C">
      <w:start w:val="1"/>
      <w:numFmt w:val="bullet"/>
      <w:lvlText w:val="­"/>
      <w:lvlJc w:val="left"/>
      <w:pPr>
        <w:tabs>
          <w:tab w:val="num" w:pos="1854"/>
        </w:tabs>
        <w:ind w:left="1854" w:hanging="425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F130FC7"/>
    <w:multiLevelType w:val="multilevel"/>
    <w:tmpl w:val="1298AF1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12822635"/>
    <w:multiLevelType w:val="hybridMultilevel"/>
    <w:tmpl w:val="F2A2C946"/>
    <w:lvl w:ilvl="0" w:tplc="772C33DA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C3653"/>
    <w:multiLevelType w:val="hybridMultilevel"/>
    <w:tmpl w:val="8F2C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32329"/>
    <w:multiLevelType w:val="hybridMultilevel"/>
    <w:tmpl w:val="79B480BA"/>
    <w:lvl w:ilvl="0" w:tplc="772C33D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43A"/>
    <w:multiLevelType w:val="hybridMultilevel"/>
    <w:tmpl w:val="3FAAC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30579E"/>
    <w:multiLevelType w:val="multilevel"/>
    <w:tmpl w:val="0B5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B0792F"/>
    <w:multiLevelType w:val="multilevel"/>
    <w:tmpl w:val="C17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73513"/>
    <w:multiLevelType w:val="hybridMultilevel"/>
    <w:tmpl w:val="C568D08E"/>
    <w:lvl w:ilvl="0" w:tplc="4694137C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9"/>
    <w:rsid w:val="0006673F"/>
    <w:rsid w:val="0008779D"/>
    <w:rsid w:val="003050E1"/>
    <w:rsid w:val="00575B4B"/>
    <w:rsid w:val="009C3FFC"/>
    <w:rsid w:val="00BC485D"/>
    <w:rsid w:val="00D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9D3E-2EAB-46BA-998B-B7B18D0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2019-10-25T17:15:00Z</dcterms:created>
  <dcterms:modified xsi:type="dcterms:W3CDTF">2019-11-21T07:44:00Z</dcterms:modified>
</cp:coreProperties>
</file>